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00EE7" w14:textId="77777777" w:rsidR="0049523B" w:rsidRDefault="00000000">
      <w:pPr>
        <w:spacing w:after="0"/>
        <w:jc w:val="both"/>
        <w:rPr>
          <w:rFonts w:ascii="Times New Roman" w:hAnsi="Times New Roman"/>
          <w:b/>
          <w:i/>
          <w:lang w:eastAsia="pl-PL"/>
        </w:rPr>
      </w:pPr>
      <w:r>
        <w:rPr>
          <w:rFonts w:ascii="Times New Roman" w:hAnsi="Times New Roman"/>
          <w:b/>
          <w:i/>
          <w:lang w:eastAsia="pl-PL"/>
        </w:rPr>
        <w:t xml:space="preserve">Przewodnicząca </w:t>
      </w:r>
    </w:p>
    <w:p w14:paraId="0C887BB4" w14:textId="77777777" w:rsidR="0049523B" w:rsidRDefault="00000000">
      <w:pPr>
        <w:spacing w:after="0"/>
        <w:rPr>
          <w:rFonts w:ascii="Times New Roman" w:hAnsi="Times New Roman"/>
          <w:b/>
          <w:i/>
          <w:lang w:eastAsia="pl-PL"/>
        </w:rPr>
      </w:pPr>
      <w:r>
        <w:rPr>
          <w:rFonts w:ascii="Times New Roman" w:hAnsi="Times New Roman"/>
          <w:b/>
          <w:i/>
          <w:lang w:eastAsia="pl-PL"/>
        </w:rPr>
        <w:t xml:space="preserve">Rady Gminy Czyże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i/>
          <w:lang w:eastAsia="pl-PL"/>
        </w:rPr>
        <w:t>Czyże</w:t>
      </w:r>
      <w:proofErr w:type="spellEnd"/>
      <w:r>
        <w:rPr>
          <w:rFonts w:ascii="Times New Roman" w:hAnsi="Times New Roman"/>
          <w:b/>
          <w:i/>
          <w:lang w:eastAsia="pl-PL"/>
        </w:rPr>
        <w:t>, dnia 2024-05-20</w:t>
      </w:r>
    </w:p>
    <w:p w14:paraId="6AFE5C50" w14:textId="77777777" w:rsidR="0049523B" w:rsidRDefault="0049523B">
      <w:pPr>
        <w:spacing w:after="0"/>
        <w:rPr>
          <w:rFonts w:ascii="Times New Roman" w:hAnsi="Times New Roman"/>
          <w:b/>
          <w:i/>
          <w:lang w:eastAsia="pl-PL"/>
        </w:rPr>
      </w:pPr>
    </w:p>
    <w:p w14:paraId="3B28648C" w14:textId="77777777" w:rsidR="0049523B" w:rsidRDefault="00000000">
      <w:pPr>
        <w:rPr>
          <w:rFonts w:ascii="Times New Roman" w:hAnsi="Times New Roman"/>
          <w:i/>
          <w:lang w:eastAsia="pl-PL"/>
        </w:rPr>
      </w:pPr>
      <w:r>
        <w:rPr>
          <w:rFonts w:ascii="Times New Roman" w:hAnsi="Times New Roman"/>
          <w:i/>
          <w:lang w:eastAsia="pl-PL"/>
        </w:rPr>
        <w:t>RG.0002.02.2024</w:t>
      </w:r>
    </w:p>
    <w:p w14:paraId="17A60F86" w14:textId="77777777" w:rsidR="0049523B" w:rsidRDefault="0049523B">
      <w:pPr>
        <w:pStyle w:val="Akapitzlist"/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8AE5827" w14:textId="77777777" w:rsidR="0049523B" w:rsidRDefault="00000000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54FBDD5" wp14:editId="1F327AE2">
            <wp:simplePos x="0" y="0"/>
            <wp:positionH relativeFrom="column">
              <wp:posOffset>-190496</wp:posOffset>
            </wp:positionH>
            <wp:positionV relativeFrom="paragraph">
              <wp:posOffset>422910</wp:posOffset>
            </wp:positionV>
            <wp:extent cx="6233711" cy="8108396"/>
            <wp:effectExtent l="95250" t="95250" r="90889" b="121204"/>
            <wp:wrapNone/>
            <wp:docPr id="976648561" name="Obraz 1" descr="https://upload.wikimedia.org/wikipedia/commons/thumb/a/a6/POL_gmina_Czy%C5%BCe_COA.svg/800px-POL_gmina_Czy%C5%BCe_COA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100000" contrast="-7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3711" cy="8108396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897">
                      <a:solidFill>
                        <a:srgbClr val="FFFFFF"/>
                      </a:solidFill>
                      <a:prstDash val="solid"/>
                    </a:ln>
                    <a:effectLst>
                      <a:outerShdw dist="18004" dir="5400000" algn="tl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52"/>
          <w:szCs w:val="52"/>
          <w:lang w:eastAsia="pl-PL"/>
        </w:rPr>
        <w:t>Mieszkańcy Gminy Czyże</w:t>
      </w:r>
    </w:p>
    <w:p w14:paraId="3378AD28" w14:textId="77777777" w:rsidR="0049523B" w:rsidRDefault="00000000">
      <w:pPr>
        <w:rPr>
          <w:lang w:eastAsia="pl-PL"/>
        </w:rPr>
      </w:pPr>
      <w:r>
        <w:rPr>
          <w:lang w:eastAsia="pl-PL"/>
        </w:rPr>
        <w:tab/>
      </w:r>
    </w:p>
    <w:p w14:paraId="37979AF8" w14:textId="77777777" w:rsidR="0049523B" w:rsidRDefault="00000000">
      <w:pPr>
        <w:spacing w:line="360" w:lineRule="auto"/>
        <w:ind w:firstLine="360"/>
      </w:pPr>
      <w:r>
        <w:rPr>
          <w:rFonts w:ascii="Times New Roman" w:hAnsi="Times New Roman"/>
          <w:i/>
          <w:lang w:eastAsia="pl-PL"/>
        </w:rPr>
        <w:t xml:space="preserve">Zawiadamiam o zwołaniu </w:t>
      </w:r>
      <w:r>
        <w:rPr>
          <w:rFonts w:ascii="Times New Roman" w:hAnsi="Times New Roman"/>
          <w:b/>
          <w:i/>
          <w:lang w:eastAsia="pl-PL"/>
        </w:rPr>
        <w:t xml:space="preserve">II </w:t>
      </w:r>
      <w:r>
        <w:rPr>
          <w:rFonts w:ascii="Times New Roman" w:hAnsi="Times New Roman"/>
          <w:i/>
          <w:lang w:eastAsia="pl-PL"/>
        </w:rPr>
        <w:t xml:space="preserve">sesji Rady Gminy Czyże, która odbędzie </w:t>
      </w:r>
      <w:r>
        <w:rPr>
          <w:rFonts w:ascii="Times New Roman" w:hAnsi="Times New Roman"/>
          <w:b/>
          <w:i/>
          <w:u w:val="single"/>
          <w:lang w:eastAsia="pl-PL"/>
        </w:rPr>
        <w:t>się w dniu 29 maja 2024r. (środa) o godzinie 10</w:t>
      </w:r>
      <w:r>
        <w:rPr>
          <w:rFonts w:ascii="Times New Roman" w:hAnsi="Times New Roman"/>
          <w:b/>
          <w:i/>
          <w:u w:val="single"/>
          <w:vertAlign w:val="superscript"/>
          <w:lang w:eastAsia="pl-PL"/>
        </w:rPr>
        <w:t>00</w:t>
      </w:r>
      <w:r>
        <w:rPr>
          <w:rFonts w:ascii="Times New Roman" w:hAnsi="Times New Roman"/>
          <w:i/>
          <w:lang w:eastAsia="pl-PL"/>
        </w:rPr>
        <w:t xml:space="preserve"> w sali konferencyjnej Urzędu Gminy Czyże z następującym porządkiem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obrad: </w:t>
      </w:r>
    </w:p>
    <w:p w14:paraId="4E20E1DA" w14:textId="77777777" w:rsidR="0049523B" w:rsidRDefault="00000000">
      <w:pPr>
        <w:numPr>
          <w:ilvl w:val="0"/>
          <w:numId w:val="2"/>
        </w:numPr>
        <w:spacing w:after="0"/>
        <w:textAlignment w:val="auto"/>
        <w:rPr>
          <w:rFonts w:ascii="Times New Roman" w:hAnsi="Times New Roman"/>
          <w:i/>
          <w:lang w:eastAsia="pl-PL"/>
        </w:rPr>
      </w:pPr>
      <w:r>
        <w:rPr>
          <w:rFonts w:ascii="Times New Roman" w:hAnsi="Times New Roman"/>
          <w:i/>
          <w:lang w:eastAsia="pl-PL"/>
        </w:rPr>
        <w:t>Otwarcie obrad II sesji Rady Gminy Czyże.</w:t>
      </w:r>
    </w:p>
    <w:p w14:paraId="5E854627" w14:textId="77777777" w:rsidR="0049523B" w:rsidRDefault="00000000">
      <w:pPr>
        <w:numPr>
          <w:ilvl w:val="0"/>
          <w:numId w:val="1"/>
        </w:numPr>
        <w:spacing w:after="0"/>
        <w:textAlignment w:val="auto"/>
        <w:rPr>
          <w:rFonts w:ascii="Times New Roman" w:hAnsi="Times New Roman"/>
          <w:i/>
          <w:lang w:eastAsia="pl-PL"/>
        </w:rPr>
      </w:pPr>
      <w:r>
        <w:rPr>
          <w:rFonts w:ascii="Times New Roman" w:hAnsi="Times New Roman"/>
          <w:i/>
          <w:lang w:eastAsia="pl-PL"/>
        </w:rPr>
        <w:t>Sprawdzenie quorum obrad.</w:t>
      </w:r>
    </w:p>
    <w:p w14:paraId="39E13DD4" w14:textId="77777777" w:rsidR="0049523B" w:rsidRDefault="00000000">
      <w:pPr>
        <w:numPr>
          <w:ilvl w:val="0"/>
          <w:numId w:val="1"/>
        </w:numPr>
        <w:spacing w:after="0"/>
        <w:textAlignment w:val="auto"/>
        <w:rPr>
          <w:rFonts w:ascii="Times New Roman" w:hAnsi="Times New Roman"/>
          <w:i/>
          <w:lang w:eastAsia="pl-PL"/>
        </w:rPr>
      </w:pPr>
      <w:r>
        <w:rPr>
          <w:rFonts w:ascii="Times New Roman" w:hAnsi="Times New Roman"/>
          <w:i/>
          <w:lang w:eastAsia="pl-PL"/>
        </w:rPr>
        <w:t>Przyjęcie protokołu z poprzedniej sesji.</w:t>
      </w:r>
    </w:p>
    <w:p w14:paraId="110DCAEE" w14:textId="77777777" w:rsidR="0049523B" w:rsidRDefault="00000000">
      <w:pPr>
        <w:numPr>
          <w:ilvl w:val="0"/>
          <w:numId w:val="1"/>
        </w:numPr>
        <w:spacing w:after="0"/>
        <w:textAlignment w:val="auto"/>
        <w:rPr>
          <w:rFonts w:ascii="Times New Roman" w:hAnsi="Times New Roman"/>
          <w:i/>
          <w:lang w:eastAsia="pl-PL"/>
        </w:rPr>
      </w:pPr>
      <w:r>
        <w:rPr>
          <w:rFonts w:ascii="Times New Roman" w:hAnsi="Times New Roman"/>
          <w:i/>
          <w:lang w:eastAsia="pl-PL"/>
        </w:rPr>
        <w:t>Rozpatrzenie raportu o stanie gminy:</w:t>
      </w:r>
    </w:p>
    <w:p w14:paraId="592EC8ED" w14:textId="77777777" w:rsidR="0049523B" w:rsidRDefault="00000000">
      <w:pPr>
        <w:numPr>
          <w:ilvl w:val="0"/>
          <w:numId w:val="4"/>
        </w:numPr>
        <w:spacing w:after="0"/>
        <w:jc w:val="both"/>
        <w:textAlignment w:val="auto"/>
        <w:rPr>
          <w:rFonts w:ascii="Times New Roman" w:hAnsi="Times New Roman"/>
          <w:i/>
          <w:lang w:eastAsia="pl-PL"/>
        </w:rPr>
      </w:pPr>
      <w:r>
        <w:rPr>
          <w:rFonts w:ascii="Times New Roman" w:hAnsi="Times New Roman"/>
          <w:i/>
          <w:lang w:eastAsia="pl-PL"/>
        </w:rPr>
        <w:t>przedstawienie raportu o stanie gminy za 2023 r.,</w:t>
      </w:r>
    </w:p>
    <w:p w14:paraId="72DF1C56" w14:textId="77777777" w:rsidR="0049523B" w:rsidRDefault="00000000">
      <w:pPr>
        <w:numPr>
          <w:ilvl w:val="0"/>
          <w:numId w:val="3"/>
        </w:numPr>
        <w:spacing w:after="0"/>
        <w:jc w:val="both"/>
        <w:textAlignment w:val="auto"/>
        <w:rPr>
          <w:rFonts w:ascii="Times New Roman" w:hAnsi="Times New Roman"/>
          <w:i/>
          <w:lang w:eastAsia="pl-PL"/>
        </w:rPr>
      </w:pPr>
      <w:r>
        <w:rPr>
          <w:rFonts w:ascii="Times New Roman" w:hAnsi="Times New Roman"/>
          <w:i/>
          <w:lang w:eastAsia="pl-PL"/>
        </w:rPr>
        <w:t>debata nad raportem,</w:t>
      </w:r>
    </w:p>
    <w:p w14:paraId="744F1330" w14:textId="77777777" w:rsidR="0049523B" w:rsidRDefault="00000000">
      <w:pPr>
        <w:numPr>
          <w:ilvl w:val="0"/>
          <w:numId w:val="3"/>
        </w:numPr>
        <w:spacing w:after="0"/>
        <w:jc w:val="both"/>
        <w:textAlignment w:val="auto"/>
        <w:rPr>
          <w:rFonts w:ascii="Times New Roman" w:hAnsi="Times New Roman"/>
          <w:i/>
          <w:lang w:eastAsia="pl-PL"/>
        </w:rPr>
      </w:pPr>
      <w:r>
        <w:rPr>
          <w:rFonts w:ascii="Times New Roman" w:hAnsi="Times New Roman"/>
          <w:i/>
          <w:lang w:eastAsia="pl-PL"/>
        </w:rPr>
        <w:t>podjęcie uchwały w sprawie udzielenia Wójtowi Gminy Czyże wotum zaufania.</w:t>
      </w:r>
    </w:p>
    <w:p w14:paraId="18A013B3" w14:textId="77777777" w:rsidR="0049523B" w:rsidRDefault="00000000">
      <w:pPr>
        <w:numPr>
          <w:ilvl w:val="0"/>
          <w:numId w:val="1"/>
        </w:numPr>
        <w:spacing w:after="0"/>
        <w:jc w:val="both"/>
        <w:textAlignment w:val="auto"/>
        <w:rPr>
          <w:rFonts w:ascii="Times New Roman" w:hAnsi="Times New Roman"/>
          <w:i/>
          <w:lang w:eastAsia="pl-PL"/>
        </w:rPr>
      </w:pPr>
      <w:r>
        <w:rPr>
          <w:rFonts w:ascii="Times New Roman" w:hAnsi="Times New Roman"/>
          <w:i/>
          <w:lang w:eastAsia="pl-PL"/>
        </w:rPr>
        <w:t>Podjęcie uchwał w sprawach:</w:t>
      </w:r>
    </w:p>
    <w:p w14:paraId="502065DC" w14:textId="77777777" w:rsidR="0049523B" w:rsidRDefault="00000000">
      <w:pPr>
        <w:pStyle w:val="Akapitzlist"/>
        <w:numPr>
          <w:ilvl w:val="0"/>
          <w:numId w:val="5"/>
        </w:numPr>
        <w:spacing w:after="0"/>
        <w:jc w:val="both"/>
        <w:textAlignment w:val="auto"/>
        <w:rPr>
          <w:rFonts w:ascii="Times New Roman" w:hAnsi="Times New Roman"/>
          <w:i/>
          <w:lang w:eastAsia="pl-PL"/>
        </w:rPr>
      </w:pPr>
      <w:r>
        <w:rPr>
          <w:rFonts w:ascii="Times New Roman" w:hAnsi="Times New Roman"/>
          <w:i/>
          <w:lang w:eastAsia="pl-PL"/>
        </w:rPr>
        <w:t>zmian w budżecie gminy Czyże na 2024 r.,</w:t>
      </w:r>
    </w:p>
    <w:p w14:paraId="05F08CBB" w14:textId="77777777" w:rsidR="0049523B" w:rsidRDefault="00000000">
      <w:pPr>
        <w:pStyle w:val="Akapitzlist"/>
        <w:numPr>
          <w:ilvl w:val="0"/>
          <w:numId w:val="5"/>
        </w:numPr>
        <w:spacing w:after="0"/>
        <w:jc w:val="both"/>
        <w:textAlignment w:val="auto"/>
        <w:rPr>
          <w:rFonts w:ascii="Times New Roman" w:hAnsi="Times New Roman"/>
          <w:i/>
          <w:lang w:eastAsia="pl-PL"/>
        </w:rPr>
      </w:pPr>
      <w:r>
        <w:rPr>
          <w:rFonts w:ascii="Times New Roman" w:hAnsi="Times New Roman"/>
          <w:i/>
          <w:lang w:eastAsia="pl-PL"/>
        </w:rPr>
        <w:t>udzielenia pomocy finansowej gminie Bielsk Podlaski,</w:t>
      </w:r>
    </w:p>
    <w:p w14:paraId="7853934F" w14:textId="77777777" w:rsidR="0049523B" w:rsidRDefault="00000000">
      <w:pPr>
        <w:pStyle w:val="Akapitzlist"/>
        <w:numPr>
          <w:ilvl w:val="0"/>
          <w:numId w:val="5"/>
        </w:numPr>
        <w:spacing w:after="0"/>
        <w:jc w:val="both"/>
        <w:textAlignment w:val="auto"/>
        <w:rPr>
          <w:rFonts w:ascii="Times New Roman" w:hAnsi="Times New Roman"/>
          <w:i/>
          <w:lang w:eastAsia="pl-PL"/>
        </w:rPr>
      </w:pPr>
      <w:r>
        <w:rPr>
          <w:rFonts w:ascii="Times New Roman" w:hAnsi="Times New Roman"/>
          <w:i/>
          <w:lang w:eastAsia="pl-PL"/>
        </w:rPr>
        <w:t>ustalenia wysokości ekwiwalentu pieniężnego przysługującego członkom ochotniczych straży pożarnych,.</w:t>
      </w:r>
    </w:p>
    <w:p w14:paraId="39473270" w14:textId="77777777" w:rsidR="0049523B" w:rsidRDefault="00000000">
      <w:pPr>
        <w:numPr>
          <w:ilvl w:val="0"/>
          <w:numId w:val="1"/>
        </w:numPr>
        <w:spacing w:after="0"/>
        <w:jc w:val="both"/>
        <w:textAlignment w:val="auto"/>
        <w:rPr>
          <w:rFonts w:ascii="Times New Roman" w:hAnsi="Times New Roman"/>
          <w:i/>
          <w:lang w:eastAsia="pl-PL"/>
        </w:rPr>
      </w:pPr>
      <w:r>
        <w:rPr>
          <w:rFonts w:ascii="Times New Roman" w:hAnsi="Times New Roman"/>
          <w:i/>
          <w:lang w:eastAsia="pl-PL"/>
        </w:rPr>
        <w:t xml:space="preserve">Przedstawienie raportu z wykonania w 2023 roku ,,Gminnego Programu Profilaktyki i rozwiazywania problemów alkoholowych oraz przeciwdziałania narkomanii na lata 2023-2025’’ </w:t>
      </w:r>
    </w:p>
    <w:p w14:paraId="7B66CC86" w14:textId="77777777" w:rsidR="0049523B" w:rsidRDefault="00000000">
      <w:pPr>
        <w:numPr>
          <w:ilvl w:val="0"/>
          <w:numId w:val="1"/>
        </w:numPr>
        <w:spacing w:after="0"/>
        <w:jc w:val="both"/>
        <w:textAlignment w:val="auto"/>
        <w:rPr>
          <w:rFonts w:ascii="Times New Roman" w:hAnsi="Times New Roman"/>
          <w:i/>
          <w:lang w:eastAsia="pl-PL"/>
        </w:rPr>
      </w:pPr>
      <w:r>
        <w:rPr>
          <w:rFonts w:ascii="Times New Roman" w:hAnsi="Times New Roman"/>
          <w:i/>
          <w:lang w:eastAsia="pl-PL"/>
        </w:rPr>
        <w:t>Sprawozdanie z działalności OSP w Gminie Czyże.</w:t>
      </w:r>
    </w:p>
    <w:p w14:paraId="31C128B7" w14:textId="77777777" w:rsidR="0049523B" w:rsidRDefault="00000000">
      <w:pPr>
        <w:numPr>
          <w:ilvl w:val="0"/>
          <w:numId w:val="1"/>
        </w:numPr>
        <w:spacing w:after="0"/>
        <w:jc w:val="both"/>
        <w:textAlignment w:val="auto"/>
        <w:rPr>
          <w:rFonts w:ascii="Times New Roman" w:hAnsi="Times New Roman"/>
          <w:i/>
          <w:lang w:eastAsia="pl-PL"/>
        </w:rPr>
      </w:pPr>
      <w:r>
        <w:rPr>
          <w:rFonts w:ascii="Times New Roman" w:hAnsi="Times New Roman"/>
          <w:i/>
          <w:lang w:eastAsia="pl-PL"/>
        </w:rPr>
        <w:t>Sprawozdanie z działalności Wójta Gminy w okresie między I a II sesją Rady Gminy Czyże.</w:t>
      </w:r>
    </w:p>
    <w:p w14:paraId="5A43CE05" w14:textId="77777777" w:rsidR="0049523B" w:rsidRDefault="00000000">
      <w:pPr>
        <w:numPr>
          <w:ilvl w:val="0"/>
          <w:numId w:val="1"/>
        </w:numPr>
        <w:spacing w:after="0"/>
        <w:jc w:val="both"/>
        <w:textAlignment w:val="auto"/>
        <w:rPr>
          <w:rFonts w:ascii="Times New Roman" w:hAnsi="Times New Roman"/>
          <w:i/>
          <w:lang w:eastAsia="pl-PL"/>
        </w:rPr>
      </w:pPr>
      <w:r>
        <w:rPr>
          <w:rFonts w:ascii="Times New Roman" w:hAnsi="Times New Roman"/>
          <w:i/>
          <w:lang w:eastAsia="pl-PL"/>
        </w:rPr>
        <w:t>Wolne wnioski i zapytania.</w:t>
      </w:r>
    </w:p>
    <w:p w14:paraId="764371FA" w14:textId="77777777" w:rsidR="0049523B" w:rsidRDefault="00000000">
      <w:pPr>
        <w:numPr>
          <w:ilvl w:val="0"/>
          <w:numId w:val="1"/>
        </w:numPr>
        <w:spacing w:after="0"/>
        <w:jc w:val="both"/>
        <w:textAlignment w:val="auto"/>
        <w:rPr>
          <w:rFonts w:ascii="Times New Roman" w:hAnsi="Times New Roman"/>
          <w:i/>
          <w:lang w:eastAsia="pl-PL"/>
        </w:rPr>
      </w:pPr>
      <w:r>
        <w:rPr>
          <w:rFonts w:ascii="Times New Roman" w:hAnsi="Times New Roman"/>
          <w:i/>
          <w:lang w:eastAsia="pl-PL"/>
        </w:rPr>
        <w:t xml:space="preserve">Zamknięcie obrad. </w:t>
      </w:r>
    </w:p>
    <w:p w14:paraId="14786DB2" w14:textId="77777777" w:rsidR="0049523B" w:rsidRDefault="00000000">
      <w:pPr>
        <w:pStyle w:val="Akapitzlist"/>
        <w:jc w:val="right"/>
        <w:rPr>
          <w:rFonts w:ascii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hAnsi="Times New Roman"/>
          <w:b/>
          <w:i/>
          <w:sz w:val="20"/>
          <w:szCs w:val="20"/>
          <w:lang w:eastAsia="pl-PL"/>
        </w:rPr>
        <w:t xml:space="preserve">Przewodnicząca Rady                    </w:t>
      </w:r>
    </w:p>
    <w:p w14:paraId="6B151277" w14:textId="77777777" w:rsidR="0049523B" w:rsidRDefault="0049523B">
      <w:pPr>
        <w:pStyle w:val="Akapitzlist"/>
        <w:jc w:val="right"/>
        <w:rPr>
          <w:rFonts w:ascii="Times New Roman" w:hAnsi="Times New Roman"/>
          <w:b/>
          <w:i/>
          <w:sz w:val="20"/>
          <w:szCs w:val="20"/>
          <w:lang w:eastAsia="pl-PL"/>
        </w:rPr>
      </w:pPr>
    </w:p>
    <w:p w14:paraId="2272400A" w14:textId="77777777" w:rsidR="0049523B" w:rsidRDefault="00000000">
      <w:pPr>
        <w:pStyle w:val="Akapitzlist"/>
        <w:jc w:val="right"/>
        <w:rPr>
          <w:rFonts w:ascii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hAnsi="Times New Roman"/>
          <w:b/>
          <w:i/>
          <w:sz w:val="20"/>
          <w:szCs w:val="20"/>
          <w:lang w:eastAsia="pl-PL"/>
        </w:rPr>
        <w:t xml:space="preserve"> Krystyna Gawryluk </w:t>
      </w:r>
    </w:p>
    <w:p w14:paraId="140F8D30" w14:textId="77777777" w:rsidR="0049523B" w:rsidRDefault="0049523B">
      <w:pPr>
        <w:pStyle w:val="Akapitzlist"/>
        <w:jc w:val="right"/>
        <w:rPr>
          <w:rFonts w:ascii="Times New Roman" w:hAnsi="Times New Roman"/>
          <w:b/>
          <w:i/>
          <w:sz w:val="20"/>
          <w:szCs w:val="20"/>
          <w:lang w:eastAsia="pl-PL"/>
        </w:rPr>
      </w:pPr>
    </w:p>
    <w:p w14:paraId="33A81DD7" w14:textId="77777777" w:rsidR="0049523B" w:rsidRDefault="0049523B">
      <w:pPr>
        <w:pStyle w:val="Akapitzlist"/>
        <w:jc w:val="right"/>
        <w:rPr>
          <w:rFonts w:ascii="Times New Roman" w:hAnsi="Times New Roman"/>
          <w:b/>
          <w:i/>
          <w:sz w:val="20"/>
          <w:szCs w:val="20"/>
          <w:lang w:eastAsia="pl-PL"/>
        </w:rPr>
      </w:pPr>
    </w:p>
    <w:p w14:paraId="538D8BCF" w14:textId="77777777" w:rsidR="0049523B" w:rsidRDefault="0049523B">
      <w:pPr>
        <w:pStyle w:val="Akapitzlist"/>
        <w:jc w:val="center"/>
        <w:rPr>
          <w:rFonts w:ascii="Times New Roman" w:hAnsi="Times New Roman"/>
          <w:b/>
          <w:i/>
          <w:sz w:val="20"/>
          <w:szCs w:val="20"/>
          <w:lang w:eastAsia="pl-PL"/>
        </w:rPr>
      </w:pPr>
    </w:p>
    <w:p w14:paraId="783961B5" w14:textId="77777777" w:rsidR="0049523B" w:rsidRDefault="00000000">
      <w:pPr>
        <w:pStyle w:val="Akapitzlist"/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 xml:space="preserve">Jednocześnie informuję, iż zgodnie z art. 20 ust. 1b Ustawy z dnia 8 marca 1990 r. o samorządzie gminnym (Dz.U. z 2023r. poz. 40 z </w:t>
      </w:r>
      <w:proofErr w:type="spellStart"/>
      <w:r>
        <w:rPr>
          <w:rFonts w:ascii="Times New Roman" w:hAnsi="Times New Roman"/>
          <w:i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i/>
          <w:sz w:val="18"/>
          <w:szCs w:val="18"/>
          <w:lang w:eastAsia="pl-PL"/>
        </w:rPr>
        <w:t>. zm.) obrady gminy są transmitowane i utrwalane za pomocą urządzeń rejestrujących obraz i dźwięk. Nagrania z obrad są udostępniane w Biuletynie Informacji Publicznej i na stronie internetowej gminy.</w:t>
      </w:r>
    </w:p>
    <w:p w14:paraId="4C6650F8" w14:textId="77777777" w:rsidR="0049523B" w:rsidRDefault="0049523B">
      <w:pPr>
        <w:pStyle w:val="Akapitzlist"/>
        <w:rPr>
          <w:rFonts w:ascii="Times New Roman" w:hAnsi="Times New Roman"/>
          <w:i/>
          <w:lang w:eastAsia="pl-PL"/>
        </w:rPr>
      </w:pPr>
    </w:p>
    <w:p w14:paraId="0C3D0972" w14:textId="77777777" w:rsidR="0049523B" w:rsidRDefault="0049523B">
      <w:pPr>
        <w:rPr>
          <w:lang w:eastAsia="pl-PL"/>
        </w:rPr>
      </w:pPr>
    </w:p>
    <w:p w14:paraId="1CA01B9B" w14:textId="77777777" w:rsidR="0049523B" w:rsidRDefault="0049523B"/>
    <w:sectPr w:rsidR="0049523B">
      <w:pgSz w:w="11906" w:h="16838"/>
      <w:pgMar w:top="993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33C50" w14:textId="77777777" w:rsidR="006D629A" w:rsidRDefault="006D629A">
      <w:pPr>
        <w:spacing w:after="0"/>
      </w:pPr>
      <w:r>
        <w:separator/>
      </w:r>
    </w:p>
  </w:endnote>
  <w:endnote w:type="continuationSeparator" w:id="0">
    <w:p w14:paraId="0F466FD1" w14:textId="77777777" w:rsidR="006D629A" w:rsidRDefault="006D62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7F469" w14:textId="77777777" w:rsidR="006D629A" w:rsidRDefault="006D629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7D9C4BC" w14:textId="77777777" w:rsidR="006D629A" w:rsidRDefault="006D62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04B1C"/>
    <w:multiLevelType w:val="multilevel"/>
    <w:tmpl w:val="4B1A8536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18E3F20"/>
    <w:multiLevelType w:val="multilevel"/>
    <w:tmpl w:val="055E4B66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73920D1"/>
    <w:multiLevelType w:val="multilevel"/>
    <w:tmpl w:val="781ADF9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607813520">
    <w:abstractNumId w:val="2"/>
  </w:num>
  <w:num w:numId="2" w16cid:durableId="2053578894">
    <w:abstractNumId w:val="2"/>
    <w:lvlOverride w:ilvl="0">
      <w:startOverride w:val="1"/>
    </w:lvlOverride>
  </w:num>
  <w:num w:numId="3" w16cid:durableId="2012760459">
    <w:abstractNumId w:val="1"/>
  </w:num>
  <w:num w:numId="4" w16cid:durableId="681903597">
    <w:abstractNumId w:val="1"/>
    <w:lvlOverride w:ilvl="0">
      <w:startOverride w:val="1"/>
    </w:lvlOverride>
  </w:num>
  <w:num w:numId="5" w16cid:durableId="168500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9523B"/>
    <w:rsid w:val="0049523B"/>
    <w:rsid w:val="006D629A"/>
    <w:rsid w:val="00DC7429"/>
    <w:rsid w:val="00F3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2D38"/>
  <w15:docId w15:val="{500783AC-5F07-4051-B4F7-8B903E59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dc:description/>
  <cp:lastModifiedBy>Jan Nowicki</cp:lastModifiedBy>
  <cp:revision>2</cp:revision>
  <cp:lastPrinted>2024-05-20T11:05:00Z</cp:lastPrinted>
  <dcterms:created xsi:type="dcterms:W3CDTF">2024-05-21T11:36:00Z</dcterms:created>
  <dcterms:modified xsi:type="dcterms:W3CDTF">2024-05-21T11:36:00Z</dcterms:modified>
</cp:coreProperties>
</file>